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30" w:rsidRPr="0076337B" w:rsidRDefault="0076337B" w:rsidP="0076337B">
      <w:pPr>
        <w:ind w:firstLine="720"/>
        <w:jc w:val="both"/>
        <w:rPr>
          <w:rFonts w:cs="B Zar"/>
          <w:sz w:val="28"/>
          <w:szCs w:val="28"/>
        </w:rPr>
      </w:pPr>
      <w:bookmarkStart w:id="0" w:name="_GoBack"/>
      <w:bookmarkEnd w:id="0"/>
      <w:r w:rsidRPr="0076337B">
        <w:rPr>
          <w:rFonts w:cs="B Zar" w:hint="cs"/>
          <w:sz w:val="28"/>
          <w:szCs w:val="28"/>
          <w:rtl/>
        </w:rPr>
        <w:t>محدودیت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منابع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آبی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ایران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قرار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گرفتن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قسمت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زیادی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از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اراضی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کشور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مناطق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خشک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نیمه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خشک،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بخش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کشاورزی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را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با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محدودیت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جدی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مواجه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کرده‌است</w:t>
      </w:r>
      <w:r w:rsidRPr="0076337B">
        <w:rPr>
          <w:rFonts w:cs="B Zar"/>
          <w:sz w:val="28"/>
          <w:szCs w:val="28"/>
          <w:rtl/>
        </w:rPr>
        <w:t xml:space="preserve">. </w:t>
      </w:r>
      <w:r w:rsidRPr="0076337B">
        <w:rPr>
          <w:rFonts w:cs="B Zar" w:hint="cs"/>
          <w:sz w:val="28"/>
          <w:szCs w:val="28"/>
          <w:rtl/>
        </w:rPr>
        <w:t>علاوه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محدوديت‌هاي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منابع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آب،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خاك‌هاي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كشاورزي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ایران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نيز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دليل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استفاده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از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روش‌هاي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خاك‌ورزي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نامناسب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معرض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تخريب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نابودي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قرار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گرفته‌اند</w:t>
      </w:r>
      <w:r w:rsidRPr="0076337B">
        <w:rPr>
          <w:rFonts w:cs="B Zar"/>
          <w:sz w:val="28"/>
          <w:szCs w:val="28"/>
          <w:rtl/>
        </w:rPr>
        <w:t xml:space="preserve">.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راستا،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توجه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روش‌های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نوین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مدیریتی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صرفه‌جویی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استفادۀ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بهینه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از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منابع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آب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خاك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از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نکات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با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اهمیت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است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كه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از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شاخص‌ترین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روش‌ها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می‌توان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فناوری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کشاورزی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حفاظتی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اشاره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کرد</w:t>
      </w:r>
      <w:r w:rsidRPr="0076337B">
        <w:rPr>
          <w:rFonts w:cs="B Zar"/>
          <w:sz w:val="28"/>
          <w:szCs w:val="28"/>
          <w:rtl/>
        </w:rPr>
        <w:t xml:space="preserve">. </w:t>
      </w:r>
      <w:r w:rsidRPr="0076337B">
        <w:rPr>
          <w:rFonts w:cs="B Zar" w:hint="cs"/>
          <w:sz w:val="28"/>
          <w:szCs w:val="28"/>
          <w:rtl/>
        </w:rPr>
        <w:t>خاک</w:t>
      </w:r>
      <w:r w:rsidRPr="0076337B">
        <w:rPr>
          <w:rFonts w:cs="B Zar" w:hint="cs"/>
          <w:sz w:val="28"/>
          <w:szCs w:val="28"/>
          <w:cs/>
        </w:rPr>
        <w:t>‎</w:t>
      </w:r>
      <w:r w:rsidRPr="0076337B">
        <w:rPr>
          <w:rFonts w:cs="B Zar" w:hint="cs"/>
          <w:sz w:val="28"/>
          <w:szCs w:val="28"/>
          <w:rtl/>
        </w:rPr>
        <w:t>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حفاظتی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عنوان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رکن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اصلی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کشاورزی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حفاظتی،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نقش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تعیین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کننده‌ای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حفظ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منابع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تولید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دارد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کتاب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تفصیل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مورد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آن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بحث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شده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است</w:t>
      </w:r>
      <w:r w:rsidRPr="0076337B">
        <w:rPr>
          <w:rFonts w:cs="B Zar"/>
          <w:sz w:val="28"/>
          <w:szCs w:val="28"/>
          <w:rtl/>
        </w:rPr>
        <w:t>.</w:t>
      </w:r>
      <w:r w:rsidRPr="0076337B">
        <w:rPr>
          <w:rFonts w:hint="cs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فصل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اول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اين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كتاب،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خاک‌ورزی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انواع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آن،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هدف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انواع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خاک‌ورزی،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سابقۀ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خاک‌ورزی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حفاظتی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دنیا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ایران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توسعه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فناوری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ایران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جهان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بررسی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شده</w:t>
      </w:r>
      <w:r>
        <w:rPr>
          <w:rFonts w:cs="B Zar" w:hint="cs"/>
          <w:sz w:val="28"/>
          <w:szCs w:val="28"/>
          <w:rtl/>
        </w:rPr>
        <w:t>‌</w:t>
      </w:r>
      <w:r w:rsidRPr="0076337B">
        <w:rPr>
          <w:rFonts w:cs="B Zar" w:hint="cs"/>
          <w:sz w:val="28"/>
          <w:szCs w:val="28"/>
          <w:rtl/>
        </w:rPr>
        <w:t>است</w:t>
      </w:r>
      <w:r w:rsidRPr="0076337B">
        <w:rPr>
          <w:rFonts w:cs="B Zar"/>
          <w:sz w:val="28"/>
          <w:szCs w:val="28"/>
          <w:rtl/>
        </w:rPr>
        <w:t xml:space="preserve">.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فصل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دوم،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ماشین‌ها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ادوات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خاک‌ورزی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مورد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استفاده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هریک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از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روش‌های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خاک‌ورزی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حفاظتی</w:t>
      </w:r>
      <w:r w:rsidRPr="0076337B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معرفی </w:t>
      </w:r>
      <w:r w:rsidRPr="0076337B">
        <w:rPr>
          <w:rFonts w:cs="B Zar" w:hint="cs"/>
          <w:sz w:val="28"/>
          <w:szCs w:val="28"/>
          <w:rtl/>
        </w:rPr>
        <w:t>شده‌است</w:t>
      </w:r>
      <w:r w:rsidRPr="0076337B">
        <w:rPr>
          <w:rFonts w:cs="B Zar"/>
          <w:sz w:val="28"/>
          <w:szCs w:val="28"/>
          <w:rtl/>
        </w:rPr>
        <w:t xml:space="preserve">.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فصل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سوم،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مزایای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حفظ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بقایای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گیاهی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سطح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نحوۀ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مدیریت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بقایا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محصولات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مختلف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کشاورزی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نحوۀ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تعیین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مقدار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بقایای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باقی‌مانده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روی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زمین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بررسی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شده‌است</w:t>
      </w:r>
      <w:r w:rsidRPr="0076337B">
        <w:rPr>
          <w:rFonts w:cs="B Zar"/>
          <w:sz w:val="28"/>
          <w:szCs w:val="28"/>
          <w:rtl/>
        </w:rPr>
        <w:t xml:space="preserve">.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فصل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چهارم،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نحوۀ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اثر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خاک‌ورزی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حفاظتی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ویژگی‌های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</w:t>
      </w:r>
      <w:r>
        <w:rPr>
          <w:rFonts w:cs="B Zar" w:hint="cs"/>
          <w:sz w:val="28"/>
          <w:szCs w:val="28"/>
          <w:rtl/>
        </w:rPr>
        <w:t xml:space="preserve"> 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فصل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پنجم،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تأثیر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خاک‌ورزی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حفاظتی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فشردگی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</w:t>
      </w:r>
      <w:r w:rsidRPr="0076337B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بحث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شده‌است</w:t>
      </w:r>
      <w:r w:rsidRPr="0076337B">
        <w:rPr>
          <w:rFonts w:cs="B Zar"/>
          <w:sz w:val="28"/>
          <w:szCs w:val="28"/>
          <w:rtl/>
        </w:rPr>
        <w:t xml:space="preserve">. </w:t>
      </w:r>
      <w:r w:rsidRPr="0076337B">
        <w:rPr>
          <w:rFonts w:cs="B Zar" w:hint="cs"/>
          <w:sz w:val="28"/>
          <w:szCs w:val="28"/>
          <w:rtl/>
        </w:rPr>
        <w:t>اثر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خاک‌ورزی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حفاظتی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عملکرد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محصولات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مختلف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کشاورزی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شرایط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دیم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و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آبی</w:t>
      </w:r>
      <w:r>
        <w:rPr>
          <w:rFonts w:cs="B Zar" w:hint="cs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فصل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ششم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کتاب</w:t>
      </w:r>
      <w:r w:rsidRPr="0076337B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تحلیل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شده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است</w:t>
      </w:r>
      <w:r w:rsidRPr="0076337B">
        <w:rPr>
          <w:rFonts w:cs="B Zar"/>
          <w:sz w:val="28"/>
          <w:szCs w:val="28"/>
          <w:rtl/>
        </w:rPr>
        <w:t xml:space="preserve">. </w:t>
      </w:r>
      <w:r w:rsidRPr="0076337B">
        <w:rPr>
          <w:rFonts w:cs="B Zar" w:hint="cs"/>
          <w:sz w:val="28"/>
          <w:szCs w:val="28"/>
          <w:rtl/>
        </w:rPr>
        <w:t>فصل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هفتم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کتاب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بررسی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اثر</w:t>
      </w:r>
      <w:r>
        <w:rPr>
          <w:rFonts w:cs="B Zar" w:hint="cs"/>
          <w:sz w:val="28"/>
          <w:szCs w:val="28"/>
          <w:rtl/>
        </w:rPr>
        <w:t>ات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اقتصادی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خاک‌ورزی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حفاظتی</w:t>
      </w:r>
      <w:r w:rsidRPr="0076337B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 فصل هشتم آن به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چالش‌های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موجود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بر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سر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راه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اجرای</w:t>
      </w:r>
      <w:r w:rsidRPr="0076337B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این فناوری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در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ایران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پرداخته</w:t>
      </w:r>
      <w:r w:rsidRPr="0076337B">
        <w:rPr>
          <w:rFonts w:cs="B Zar"/>
          <w:sz w:val="28"/>
          <w:szCs w:val="28"/>
          <w:rtl/>
        </w:rPr>
        <w:t xml:space="preserve"> </w:t>
      </w:r>
      <w:r w:rsidRPr="0076337B">
        <w:rPr>
          <w:rFonts w:cs="B Zar" w:hint="cs"/>
          <w:sz w:val="28"/>
          <w:szCs w:val="28"/>
          <w:rtl/>
        </w:rPr>
        <w:t>است</w:t>
      </w:r>
      <w:r w:rsidRPr="0076337B">
        <w:rPr>
          <w:rFonts w:cs="B Zar"/>
          <w:sz w:val="28"/>
          <w:szCs w:val="28"/>
          <w:rtl/>
        </w:rPr>
        <w:t>.</w:t>
      </w:r>
    </w:p>
    <w:sectPr w:rsidR="00C76730" w:rsidRPr="0076337B" w:rsidSect="00834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B"/>
    <w:rsid w:val="0076337B"/>
    <w:rsid w:val="00834033"/>
    <w:rsid w:val="00842B6B"/>
    <w:rsid w:val="00F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5803B-FF88-4F66-AD82-9AEF6E77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Agricultural Engineering</dc:creator>
  <cp:lastModifiedBy> </cp:lastModifiedBy>
  <cp:revision>2</cp:revision>
  <dcterms:created xsi:type="dcterms:W3CDTF">2022-08-16T06:53:00Z</dcterms:created>
  <dcterms:modified xsi:type="dcterms:W3CDTF">2022-08-16T06:53:00Z</dcterms:modified>
</cp:coreProperties>
</file>